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15B" w:rsidRPr="0042615B" w:rsidRDefault="00637837" w:rsidP="0042615B">
      <w:pPr>
        <w:pStyle w:val="NoSpacing"/>
        <w:jc w:val="both"/>
        <w:rPr>
          <w:rFonts w:ascii="Lucida Handwriting" w:hAnsi="Lucida Handwriting" w:cs="Times New Roman"/>
          <w:sz w:val="24"/>
          <w:szCs w:val="24"/>
        </w:rPr>
      </w:pPr>
      <w:bookmarkStart w:id="0" w:name="_GoBack"/>
      <w:r w:rsidRPr="0042615B">
        <w:rPr>
          <w:rFonts w:ascii="Lucida Handwriting" w:hAnsi="Lucida Handwriting" w:cs="Arial"/>
          <w:sz w:val="24"/>
          <w:szCs w:val="24"/>
        </w:rPr>
        <w:t>0</w:t>
      </w:r>
      <w:r w:rsidR="006A0925">
        <w:rPr>
          <w:rFonts w:ascii="Lucida Handwriting" w:hAnsi="Lucida Handwriting" w:cs="Arial"/>
          <w:sz w:val="24"/>
          <w:szCs w:val="24"/>
        </w:rPr>
        <w:t>8</w:t>
      </w:r>
      <w:r w:rsidR="0042615B" w:rsidRPr="0042615B">
        <w:rPr>
          <w:rFonts w:ascii="Lucida Handwriting" w:hAnsi="Lucida Handwriting" w:cs="Arial"/>
          <w:sz w:val="24"/>
          <w:szCs w:val="24"/>
        </w:rPr>
        <w:t>/</w:t>
      </w:r>
      <w:r w:rsidR="00E714E6">
        <w:rPr>
          <w:rFonts w:ascii="Lucida Handwriting" w:hAnsi="Lucida Handwriting" w:cs="Arial"/>
          <w:sz w:val="24"/>
          <w:szCs w:val="24"/>
        </w:rPr>
        <w:t>13</w:t>
      </w:r>
      <w:r w:rsidR="0042615B" w:rsidRPr="0042615B">
        <w:rPr>
          <w:rFonts w:ascii="Lucida Handwriting" w:hAnsi="Lucida Handwriting" w:cs="Arial"/>
          <w:sz w:val="24"/>
          <w:szCs w:val="24"/>
        </w:rPr>
        <w:t>/20</w:t>
      </w:r>
      <w:r w:rsidR="0042615B" w:rsidRPr="0042615B">
        <w:rPr>
          <w:rFonts w:ascii="Lucida Handwriting" w:hAnsi="Lucida Handwriting" w:cs="Arial"/>
          <w:sz w:val="24"/>
          <w:szCs w:val="24"/>
        </w:rPr>
        <w:tab/>
      </w:r>
    </w:p>
    <w:p w:rsidR="0042615B" w:rsidRPr="0042615B" w:rsidRDefault="0042615B" w:rsidP="0042615B">
      <w:pPr>
        <w:pStyle w:val="NoSpacing"/>
        <w:jc w:val="both"/>
        <w:rPr>
          <w:rFonts w:ascii="Lucida Handwriting" w:hAnsi="Lucida Handwriting" w:cs="Arial"/>
          <w:sz w:val="24"/>
          <w:szCs w:val="24"/>
        </w:rPr>
      </w:pPr>
    </w:p>
    <w:p w:rsidR="0042615B" w:rsidRPr="0042615B"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t>Dear Brothers, Sisters, Partners and Friends,</w:t>
      </w:r>
    </w:p>
    <w:p w:rsidR="006A0925"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t xml:space="preserve">In this season of pandemic, civil unrest and disorder, I find peace in these words that God spoke to encourage and comfort Israel:  “For I, the </w:t>
      </w:r>
      <w:r w:rsidRPr="0042615B">
        <w:rPr>
          <w:rFonts w:ascii="Lucida Handwriting" w:hAnsi="Lucida Handwriting" w:cs="Arial"/>
          <w:smallCaps/>
          <w:sz w:val="24"/>
          <w:szCs w:val="24"/>
        </w:rPr>
        <w:t>Lord</w:t>
      </w:r>
      <w:r w:rsidRPr="0042615B">
        <w:rPr>
          <w:rFonts w:ascii="Lucida Handwriting" w:hAnsi="Lucida Handwriting" w:cs="Arial"/>
          <w:sz w:val="24"/>
          <w:szCs w:val="24"/>
        </w:rPr>
        <w:t xml:space="preserve"> your God, hold your right hand; it is I who say to you, ‘Fear not, I am the one who helps you.’” Isaiah 41:13 (ESV).  I am grateful to God for granting to you and me the same kind of faith that allowed Paul to pray for the Roman believers, and so allows me to express that same prayer for all of you:  “I pray that God, the source of hope, will fill you completely with joy and peace </w:t>
      </w:r>
      <w:r w:rsidRPr="0042615B">
        <w:rPr>
          <w:rFonts w:ascii="Lucida Handwriting" w:hAnsi="Lucida Handwriting" w:cs="Arial"/>
          <w:sz w:val="24"/>
          <w:szCs w:val="24"/>
          <w:u w:val="single"/>
        </w:rPr>
        <w:t>because</w:t>
      </w:r>
      <w:r w:rsidRPr="0042615B">
        <w:rPr>
          <w:rFonts w:ascii="Lucida Handwriting" w:hAnsi="Lucida Handwriting" w:cs="Arial"/>
          <w:sz w:val="24"/>
          <w:szCs w:val="24"/>
        </w:rPr>
        <w:t xml:space="preserve"> </w:t>
      </w:r>
      <w:r w:rsidRPr="0042615B">
        <w:rPr>
          <w:rFonts w:ascii="Lucida Handwriting" w:hAnsi="Lucida Handwriting" w:cs="Arial"/>
          <w:sz w:val="24"/>
          <w:szCs w:val="24"/>
          <w:u w:val="single"/>
        </w:rPr>
        <w:t>you trust in him</w:t>
      </w:r>
      <w:r w:rsidRPr="0042615B">
        <w:rPr>
          <w:rFonts w:ascii="Lucida Handwriting" w:hAnsi="Lucida Handwriting" w:cs="Arial"/>
          <w:sz w:val="24"/>
          <w:szCs w:val="24"/>
        </w:rPr>
        <w:t xml:space="preserve">.  Then you will overflow with confident hope through </w:t>
      </w:r>
      <w:r w:rsidRPr="0042615B">
        <w:rPr>
          <w:rFonts w:ascii="Lucida Handwriting" w:hAnsi="Lucida Handwriting" w:cs="Arial"/>
          <w:sz w:val="24"/>
          <w:szCs w:val="24"/>
          <w:u w:val="single"/>
        </w:rPr>
        <w:t>the power of the Holy Spirit</w:t>
      </w:r>
      <w:r w:rsidRPr="0042615B">
        <w:rPr>
          <w:rFonts w:ascii="Lucida Handwriting" w:hAnsi="Lucida Handwriting" w:cs="Arial"/>
          <w:sz w:val="24"/>
          <w:szCs w:val="24"/>
        </w:rPr>
        <w:t xml:space="preserve">.”  Romans 15:13 (NLT).  </w:t>
      </w:r>
    </w:p>
    <w:p w:rsidR="0042615B" w:rsidRPr="0042615B"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t xml:space="preserve">It is in such drastic times as these that we are reminded of the importance of the mission that Jesus has equipped and commissioned us to:  “But you will receive power when the Holy Spirit comes upon you. And you will be my witnesses, telling people about me everywhere—in Jerusalem, throughout Judea, in Samaria, and to the ends of the earth.”  Acts 1:8 (NLT).  </w:t>
      </w:r>
      <w:r w:rsidRPr="0042615B">
        <w:rPr>
          <w:rFonts w:ascii="Lucida Handwriting" w:hAnsi="Lucida Handwriting" w:cs="Arial"/>
          <w:sz w:val="24"/>
          <w:szCs w:val="24"/>
          <w:vertAlign w:val="superscript"/>
        </w:rPr>
        <w:t>“</w:t>
      </w:r>
      <w:r w:rsidRPr="0042615B">
        <w:rPr>
          <w:rFonts w:ascii="Lucida Handwriting" w:hAnsi="Lucida Handwriting" w:cs="Arial"/>
          <w:sz w:val="24"/>
          <w:szCs w:val="24"/>
        </w:rPr>
        <w:t xml:space="preserve">Therefore, go and make disciples of all the nations, baptizing them in the name of the Father and the Son and the Holy Spirit.  </w:t>
      </w:r>
      <w:r w:rsidRPr="0042615B">
        <w:rPr>
          <w:rFonts w:ascii="Lucida Handwriting" w:hAnsi="Lucida Handwriting" w:cs="Arial"/>
          <w:sz w:val="24"/>
          <w:szCs w:val="24"/>
          <w:u w:val="single"/>
        </w:rPr>
        <w:t>Teach these new disciples to obey</w:t>
      </w:r>
      <w:r w:rsidRPr="0042615B">
        <w:rPr>
          <w:rFonts w:ascii="Lucida Handwriting" w:hAnsi="Lucida Handwriting" w:cs="Arial"/>
          <w:sz w:val="24"/>
          <w:szCs w:val="24"/>
        </w:rPr>
        <w:t xml:space="preserve"> all the commands I have given you.  </w:t>
      </w:r>
      <w:r w:rsidRPr="0042615B">
        <w:rPr>
          <w:rFonts w:ascii="Lucida Handwriting" w:hAnsi="Lucida Handwriting" w:cs="Arial"/>
          <w:sz w:val="24"/>
          <w:szCs w:val="24"/>
          <w:u w:val="single"/>
        </w:rPr>
        <w:t>And be sure of this: I am with you always</w:t>
      </w:r>
      <w:r w:rsidRPr="0042615B">
        <w:rPr>
          <w:rFonts w:ascii="Lucida Handwriting" w:hAnsi="Lucida Handwriting" w:cs="Arial"/>
          <w:sz w:val="24"/>
          <w:szCs w:val="24"/>
        </w:rPr>
        <w:t xml:space="preserve">, even to the end of the age.”   Matthew 28:19–20 (NLT).  “Sin will be rampant everywhere, and the love of many will grow cold.  But the one who </w:t>
      </w:r>
      <w:r w:rsidRPr="0042615B">
        <w:rPr>
          <w:rFonts w:ascii="Lucida Handwriting" w:hAnsi="Lucida Handwriting" w:cs="Arial"/>
          <w:sz w:val="24"/>
          <w:szCs w:val="24"/>
          <w:u w:val="single"/>
        </w:rPr>
        <w:t>endures to the end will be saved</w:t>
      </w:r>
      <w:r w:rsidRPr="0042615B">
        <w:rPr>
          <w:rFonts w:ascii="Lucida Handwriting" w:hAnsi="Lucida Handwriting" w:cs="Arial"/>
          <w:sz w:val="24"/>
          <w:szCs w:val="24"/>
        </w:rPr>
        <w:t>. And the Good News about the Kingdom will be preached throughout</w:t>
      </w:r>
      <w:r w:rsidRPr="0042615B">
        <w:rPr>
          <w:rFonts w:ascii="Lucida Handwriting" w:hAnsi="Lucida Handwriting" w:cs="Arial"/>
          <w:sz w:val="24"/>
          <w:szCs w:val="24"/>
          <w:u w:val="single"/>
        </w:rPr>
        <w:t xml:space="preserve"> the whole world</w:t>
      </w:r>
      <w:r w:rsidRPr="0042615B">
        <w:rPr>
          <w:rFonts w:ascii="Lucida Handwriting" w:hAnsi="Lucida Handwriting" w:cs="Arial"/>
          <w:sz w:val="24"/>
          <w:szCs w:val="24"/>
        </w:rPr>
        <w:t>, so that</w:t>
      </w:r>
      <w:r w:rsidRPr="0042615B">
        <w:rPr>
          <w:rFonts w:ascii="Lucida Handwriting" w:hAnsi="Lucida Handwriting" w:cs="Arial"/>
          <w:sz w:val="24"/>
          <w:szCs w:val="24"/>
          <w:u w:val="single"/>
        </w:rPr>
        <w:t xml:space="preserve"> all nations will hear it</w:t>
      </w:r>
      <w:r w:rsidRPr="0042615B">
        <w:rPr>
          <w:rFonts w:ascii="Lucida Handwriting" w:hAnsi="Lucida Handwriting" w:cs="Arial"/>
          <w:sz w:val="24"/>
          <w:szCs w:val="24"/>
        </w:rPr>
        <w:t xml:space="preserve">; and </w:t>
      </w:r>
      <w:r w:rsidRPr="0042615B">
        <w:rPr>
          <w:rFonts w:ascii="Lucida Handwriting" w:hAnsi="Lucida Handwriting" w:cs="Arial"/>
          <w:sz w:val="24"/>
          <w:szCs w:val="24"/>
          <w:u w:val="single"/>
        </w:rPr>
        <w:t>then</w:t>
      </w:r>
      <w:r w:rsidRPr="0042615B">
        <w:rPr>
          <w:rFonts w:ascii="Lucida Handwriting" w:hAnsi="Lucida Handwriting" w:cs="Arial"/>
          <w:sz w:val="24"/>
          <w:szCs w:val="24"/>
        </w:rPr>
        <w:t xml:space="preserve"> the end will come.  Matthew 24:12–14 (NLT).  </w:t>
      </w:r>
    </w:p>
    <w:p w:rsidR="00195063"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t xml:space="preserve">I am writing to pray for and encourage you to stay steadfast and on mission with the Lord as he faithfully directs you. Also, to update you, since it was November, 2019 when I last wrote to you all. </w:t>
      </w:r>
      <w:r w:rsidR="00195063">
        <w:rPr>
          <w:rFonts w:ascii="Lucida Handwriting" w:hAnsi="Lucida Handwriting" w:cs="Arial"/>
          <w:sz w:val="24"/>
          <w:szCs w:val="24"/>
        </w:rPr>
        <w:t xml:space="preserve"> </w:t>
      </w:r>
    </w:p>
    <w:p w:rsidR="00195063" w:rsidRPr="0042615B" w:rsidRDefault="00195063" w:rsidP="0042615B">
      <w:pPr>
        <w:jc w:val="both"/>
        <w:rPr>
          <w:rFonts w:ascii="Lucida Handwriting" w:hAnsi="Lucida Handwriting" w:cs="Arial"/>
          <w:sz w:val="24"/>
          <w:szCs w:val="24"/>
        </w:rPr>
      </w:pPr>
      <w:r>
        <w:rPr>
          <w:rFonts w:ascii="Lucida Handwriting" w:hAnsi="Lucida Handwriting" w:cs="Arial"/>
          <w:sz w:val="24"/>
          <w:szCs w:val="24"/>
        </w:rPr>
        <w:t>Daisy and I moved to Bradenton Fl.</w:t>
      </w:r>
      <w:r w:rsidR="00402D70">
        <w:rPr>
          <w:rFonts w:ascii="Lucida Handwriting" w:hAnsi="Lucida Handwriting" w:cs="Arial"/>
          <w:sz w:val="24"/>
          <w:szCs w:val="24"/>
        </w:rPr>
        <w:t xml:space="preserve"> this past December and share an </w:t>
      </w:r>
      <w:r w:rsidR="00853919">
        <w:rPr>
          <w:rFonts w:ascii="Lucida Handwriting" w:hAnsi="Lucida Handwriting" w:cs="Arial"/>
          <w:sz w:val="24"/>
          <w:szCs w:val="24"/>
        </w:rPr>
        <w:t>apartment with our daughter Tess and son in law Vito</w:t>
      </w:r>
      <w:r w:rsidR="00402D70">
        <w:rPr>
          <w:rFonts w:ascii="Lucida Handwriting" w:hAnsi="Lucida Handwriting" w:cs="Arial"/>
          <w:sz w:val="24"/>
          <w:szCs w:val="24"/>
        </w:rPr>
        <w:t xml:space="preserve">.  </w:t>
      </w:r>
      <w:r w:rsidR="00853919">
        <w:rPr>
          <w:rFonts w:ascii="Lucida Handwriting" w:hAnsi="Lucida Handwriting" w:cs="Arial"/>
          <w:sz w:val="24"/>
          <w:szCs w:val="24"/>
        </w:rPr>
        <w:t>You may recall that Daisy</w:t>
      </w:r>
      <w:r w:rsidR="00402D70">
        <w:rPr>
          <w:rFonts w:ascii="Lucida Handwriting" w:hAnsi="Lucida Handwriting" w:cs="Arial"/>
          <w:sz w:val="24"/>
          <w:szCs w:val="24"/>
        </w:rPr>
        <w:t xml:space="preserve"> broke her shoulder </w:t>
      </w:r>
      <w:r w:rsidR="00853919">
        <w:rPr>
          <w:rFonts w:ascii="Lucida Handwriting" w:hAnsi="Lucida Handwriting" w:cs="Arial"/>
          <w:sz w:val="24"/>
          <w:szCs w:val="24"/>
        </w:rPr>
        <w:t xml:space="preserve">last </w:t>
      </w:r>
      <w:r w:rsidR="00402D70">
        <w:rPr>
          <w:rFonts w:ascii="Lucida Handwriting" w:hAnsi="Lucida Handwriting" w:cs="Arial"/>
          <w:sz w:val="24"/>
          <w:szCs w:val="24"/>
        </w:rPr>
        <w:t>October</w:t>
      </w:r>
      <w:r w:rsidR="00853919">
        <w:rPr>
          <w:rFonts w:ascii="Lucida Handwriting" w:hAnsi="Lucida Handwriting" w:cs="Arial"/>
          <w:sz w:val="24"/>
          <w:szCs w:val="24"/>
        </w:rPr>
        <w:t xml:space="preserve"> just days before I left for Africa</w:t>
      </w:r>
      <w:r w:rsidR="00402D70">
        <w:rPr>
          <w:rFonts w:ascii="Lucida Handwriting" w:hAnsi="Lucida Handwriting" w:cs="Arial"/>
          <w:sz w:val="24"/>
          <w:szCs w:val="24"/>
        </w:rPr>
        <w:t>. Since</w:t>
      </w:r>
      <w:r w:rsidR="00853919">
        <w:rPr>
          <w:rFonts w:ascii="Lucida Handwriting" w:hAnsi="Lucida Handwriting" w:cs="Arial"/>
          <w:sz w:val="24"/>
          <w:szCs w:val="24"/>
        </w:rPr>
        <w:t xml:space="preserve"> having</w:t>
      </w:r>
      <w:r w:rsidR="00402D70">
        <w:rPr>
          <w:rFonts w:ascii="Lucida Handwriting" w:hAnsi="Lucida Handwriting" w:cs="Arial"/>
          <w:sz w:val="24"/>
          <w:szCs w:val="24"/>
        </w:rPr>
        <w:t xml:space="preserve"> surgery in Maine, she has been in physical therapy </w:t>
      </w:r>
      <w:r w:rsidR="00853919">
        <w:rPr>
          <w:rFonts w:ascii="Lucida Handwriting" w:hAnsi="Lucida Handwriting" w:cs="Arial"/>
          <w:sz w:val="24"/>
          <w:szCs w:val="24"/>
        </w:rPr>
        <w:t xml:space="preserve">down here </w:t>
      </w:r>
      <w:r w:rsidR="00402D70">
        <w:rPr>
          <w:rFonts w:ascii="Lucida Handwriting" w:hAnsi="Lucida Handwriting" w:cs="Arial"/>
          <w:sz w:val="24"/>
          <w:szCs w:val="24"/>
        </w:rPr>
        <w:t xml:space="preserve">and hopes to be done within a month or so.  I work as a security officer at the same hospital that my daughter Tess works at and where Daisy has therapy.  </w:t>
      </w:r>
      <w:r w:rsidR="00853919">
        <w:rPr>
          <w:rFonts w:ascii="Lucida Handwriting" w:hAnsi="Lucida Handwriting" w:cs="Arial"/>
          <w:sz w:val="24"/>
          <w:szCs w:val="24"/>
        </w:rPr>
        <w:t xml:space="preserve">I work 3 twelve hour days and have 4 off which allows me ample time for ministry.  </w:t>
      </w:r>
    </w:p>
    <w:p w:rsidR="008D4B11" w:rsidRDefault="0042615B" w:rsidP="008D4B11">
      <w:pPr>
        <w:jc w:val="both"/>
        <w:rPr>
          <w:rFonts w:ascii="Lucida Handwriting" w:hAnsi="Lucida Handwriting" w:cs="Arial"/>
          <w:sz w:val="24"/>
          <w:szCs w:val="24"/>
        </w:rPr>
      </w:pPr>
      <w:r w:rsidRPr="0042615B">
        <w:rPr>
          <w:rFonts w:ascii="Lucida Handwriting" w:hAnsi="Lucida Handwriting" w:cs="Arial"/>
          <w:sz w:val="24"/>
          <w:szCs w:val="24"/>
        </w:rPr>
        <w:t xml:space="preserve">Though due to the pandemic, I will not be travelling to the African Mission Field this fall, we are still fully on task and devoted as ever to partnering with and ministering to the disciple making movement leaders, disciples and church </w:t>
      </w:r>
      <w:r w:rsidRPr="0042615B">
        <w:rPr>
          <w:rFonts w:ascii="Lucida Handwriting" w:hAnsi="Lucida Handwriting" w:cs="Arial"/>
          <w:sz w:val="24"/>
          <w:szCs w:val="24"/>
        </w:rPr>
        <w:lastRenderedPageBreak/>
        <w:t xml:space="preserve">throughout </w:t>
      </w:r>
      <w:r w:rsidR="006A0925">
        <w:rPr>
          <w:rFonts w:ascii="Lucida Handwriting" w:hAnsi="Lucida Handwriting" w:cs="Arial"/>
          <w:sz w:val="24"/>
          <w:szCs w:val="24"/>
        </w:rPr>
        <w:t xml:space="preserve">the U.S., </w:t>
      </w:r>
      <w:r w:rsidRPr="0042615B">
        <w:rPr>
          <w:rFonts w:ascii="Lucida Handwriting" w:hAnsi="Lucida Handwriting" w:cs="Arial"/>
          <w:sz w:val="24"/>
          <w:szCs w:val="24"/>
        </w:rPr>
        <w:t xml:space="preserve">the Horn of Africa and beyond.  </w:t>
      </w:r>
      <w:r w:rsidR="00284D20">
        <w:rPr>
          <w:rFonts w:ascii="Lucida Handwriting" w:hAnsi="Lucida Handwriting" w:cs="Arial"/>
          <w:sz w:val="24"/>
          <w:szCs w:val="24"/>
        </w:rPr>
        <w:t xml:space="preserve">The funds budgeted for the 2020 trip were sent instead as </w:t>
      </w:r>
      <w:r w:rsidRPr="0042615B">
        <w:rPr>
          <w:rFonts w:ascii="Lucida Handwriting" w:hAnsi="Lucida Handwriting" w:cs="Arial"/>
          <w:sz w:val="24"/>
          <w:szCs w:val="24"/>
        </w:rPr>
        <w:t xml:space="preserve">financial aid to the suffering disciples throughout Ethiopia and </w:t>
      </w:r>
      <w:r>
        <w:rPr>
          <w:rFonts w:ascii="Lucida Handwriting" w:hAnsi="Lucida Handwriting" w:cs="Arial"/>
          <w:sz w:val="24"/>
          <w:szCs w:val="24"/>
        </w:rPr>
        <w:t xml:space="preserve">in Nairobi </w:t>
      </w:r>
      <w:r w:rsidRPr="0042615B">
        <w:rPr>
          <w:rFonts w:ascii="Lucida Handwriting" w:hAnsi="Lucida Handwriting" w:cs="Arial"/>
          <w:sz w:val="24"/>
          <w:szCs w:val="24"/>
        </w:rPr>
        <w:t>Kenya</w:t>
      </w:r>
      <w:r w:rsidR="00284D20">
        <w:rPr>
          <w:rFonts w:ascii="Lucida Handwriting" w:hAnsi="Lucida Handwriting" w:cs="Arial"/>
          <w:sz w:val="24"/>
          <w:szCs w:val="24"/>
        </w:rPr>
        <w:t>, the bulk of it to Ethiopia (</w:t>
      </w:r>
      <w:r w:rsidR="00654528">
        <w:rPr>
          <w:rFonts w:ascii="Lucida Handwriting" w:hAnsi="Lucida Handwriting" w:cs="Arial"/>
          <w:sz w:val="24"/>
          <w:szCs w:val="24"/>
        </w:rPr>
        <w:t>see</w:t>
      </w:r>
      <w:r w:rsidR="008D4B11">
        <w:rPr>
          <w:rFonts w:ascii="Lucida Handwriting" w:hAnsi="Lucida Handwriting" w:cs="Arial"/>
          <w:sz w:val="24"/>
          <w:szCs w:val="24"/>
        </w:rPr>
        <w:t xml:space="preserve"> below a</w:t>
      </w:r>
      <w:r w:rsidR="00654528">
        <w:rPr>
          <w:rFonts w:ascii="Lucida Handwriting" w:hAnsi="Lucida Handwriting" w:cs="Arial"/>
          <w:sz w:val="24"/>
          <w:szCs w:val="24"/>
        </w:rPr>
        <w:t xml:space="preserve"> report </w:t>
      </w:r>
      <w:r w:rsidR="008D4B11">
        <w:rPr>
          <w:rFonts w:ascii="Lucida Handwriting" w:hAnsi="Lucida Handwriting" w:cs="Arial"/>
          <w:sz w:val="24"/>
          <w:szCs w:val="24"/>
        </w:rPr>
        <w:t>from our partners, Emmanuel United Church of Ethiopia</w:t>
      </w:r>
      <w:r w:rsidR="00654528">
        <w:rPr>
          <w:rFonts w:ascii="Lucida Handwriting" w:hAnsi="Lucida Handwriting" w:cs="Arial"/>
          <w:sz w:val="24"/>
          <w:szCs w:val="24"/>
        </w:rPr>
        <w:t>)</w:t>
      </w:r>
      <w:r w:rsidR="008D4B11">
        <w:rPr>
          <w:rFonts w:ascii="Lucida Handwriting" w:hAnsi="Lucida Handwriting" w:cs="Arial"/>
          <w:sz w:val="24"/>
          <w:szCs w:val="24"/>
        </w:rPr>
        <w:t>:</w:t>
      </w:r>
    </w:p>
    <w:p w:rsidR="008D4B11" w:rsidRDefault="008D4B11" w:rsidP="008D4B11">
      <w:pPr>
        <w:jc w:val="both"/>
        <w:rPr>
          <w:rFonts w:ascii="Lucida Handwriting" w:hAnsi="Lucida Handwriting" w:cs="Arial"/>
          <w:sz w:val="24"/>
          <w:szCs w:val="24"/>
        </w:rPr>
      </w:pPr>
    </w:p>
    <w:p w:rsidR="008D4B11" w:rsidRDefault="008D4B11" w:rsidP="008D4B11">
      <w:pPr>
        <w:jc w:val="both"/>
        <w:rPr>
          <w:rFonts w:ascii="Lucida Handwriting" w:hAnsi="Lucida Handwriting" w:cs="Arial"/>
          <w:sz w:val="24"/>
          <w:szCs w:val="24"/>
        </w:rPr>
      </w:pPr>
    </w:p>
    <w:p w:rsidR="008D4B11" w:rsidRPr="008D4B11" w:rsidRDefault="008D4B11" w:rsidP="008D4B11">
      <w:pPr>
        <w:jc w:val="both"/>
        <w:rPr>
          <w:rFonts w:ascii="Lucida Handwriting" w:hAnsi="Lucida Handwriting" w:cs="Arial"/>
          <w:sz w:val="24"/>
          <w:szCs w:val="24"/>
        </w:rPr>
      </w:pPr>
      <w:r w:rsidRPr="00E92529">
        <w:rPr>
          <w:rFonts w:ascii="Nyala" w:eastAsia="Times New Roman" w:hAnsi="Nyala" w:cs="Times New Roman"/>
          <w:b/>
          <w:bCs/>
          <w:color w:val="000000"/>
          <w:sz w:val="28"/>
          <w:szCs w:val="28"/>
          <w:u w:val="single"/>
        </w:rPr>
        <w:t>RELIEF DONATION REPORT AND FINANCIAL BREAKDOWN</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numPr>
          <w:ilvl w:val="0"/>
          <w:numId w:val="2"/>
        </w:numPr>
        <w:spacing w:after="0" w:line="240" w:lineRule="auto"/>
        <w:jc w:val="both"/>
        <w:textAlignment w:val="baseline"/>
        <w:rPr>
          <w:rFonts w:ascii="Nyala" w:eastAsia="Times New Roman" w:hAnsi="Nyala" w:cs="Times New Roman"/>
          <w:b/>
          <w:bCs/>
          <w:color w:val="000000"/>
          <w:sz w:val="26"/>
          <w:szCs w:val="26"/>
        </w:rPr>
      </w:pPr>
      <w:r w:rsidRPr="00E92529">
        <w:rPr>
          <w:rFonts w:ascii="Nyala" w:eastAsia="Times New Roman" w:hAnsi="Nyala" w:cs="Times New Roman"/>
          <w:b/>
          <w:bCs/>
          <w:color w:val="000000"/>
          <w:sz w:val="26"/>
          <w:szCs w:val="26"/>
        </w:rPr>
        <w:t>Activities:</w:t>
      </w: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We really thank God for the partnership He has given us with our dear brother Pastor Paul Parker. We have got a donation of 5,000USD for our urgent relief project work to help our churches and communities who are affected by the impact of Corona Virus (Covid-19) and Locust invasion. Our government has declared a state of emergency and many people here in Ethiopia are in life and death situation and literally struggling to put food on their tables due to Covid–19 restrictions. </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However, God has used Pastor Paul and his wife Daisy Parker and all his partners to intervene in this situation and I take this opportunity to thank Pastor Paul and his ministry team who have been working tirelessly to raise funds for us and have helped us to help those who are in need.   </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According to our relief project plan our target churches and communities were in two regions that are Eastern Wollega and Bosset district (Nazareth/Adama/ &amp; Welenchity area). But, we have included the southern region in this donation. Because we felt that this region is also affected by locus invasion. </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We have used our regional office and regional coordinators to distribute the food to the needy areas. In Some regions like Western Wollega and Southern regions we have sent the money to our regional office account to execute it. The reason why we did that is because we can not travel to those places due to the travel restrictions and the current unrest and violence particularly in Western Wollega region. But, we have got report from our regional coordinators how they executed it. </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 xml:space="preserve">In some places like Adama/Nazareth/ area and its surrounding villages; we offered goats for orphans so that it will help them to get milk and reproduce more goats. This support has </w:t>
      </w:r>
      <w:r w:rsidRPr="00E92529">
        <w:rPr>
          <w:rFonts w:ascii="Nyala" w:eastAsia="Times New Roman" w:hAnsi="Nyala" w:cs="Times New Roman"/>
          <w:color w:val="373737"/>
          <w:sz w:val="24"/>
          <w:szCs w:val="24"/>
          <w:shd w:val="clear" w:color="auto" w:fill="FFFFFF"/>
        </w:rPr>
        <w:t>two-fold strategy which is addressing the immediate needs for relief for the child while ensuring the long-term, independent sustainability of care.</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ind w:left="720"/>
        <w:jc w:val="both"/>
        <w:rPr>
          <w:rFonts w:ascii="Times New Roman" w:eastAsia="Times New Roman" w:hAnsi="Times New Roman" w:cs="Times New Roman"/>
          <w:sz w:val="24"/>
          <w:szCs w:val="24"/>
        </w:rPr>
      </w:pPr>
      <w:r w:rsidRPr="00E92529">
        <w:rPr>
          <w:rFonts w:ascii="Nyala" w:eastAsia="Times New Roman" w:hAnsi="Nyala" w:cs="Times New Roman"/>
          <w:color w:val="000000"/>
          <w:sz w:val="24"/>
          <w:szCs w:val="24"/>
        </w:rPr>
        <w:t>Here in the table below we have put some information about the regions and the budget briefly.  </w:t>
      </w:r>
    </w:p>
    <w:p w:rsidR="008D4B11" w:rsidRPr="00E92529" w:rsidRDefault="008D4B11" w:rsidP="008D4B11">
      <w:pPr>
        <w:numPr>
          <w:ilvl w:val="0"/>
          <w:numId w:val="3"/>
        </w:numPr>
        <w:spacing w:after="0" w:line="240" w:lineRule="auto"/>
        <w:jc w:val="both"/>
        <w:textAlignment w:val="baseline"/>
        <w:rPr>
          <w:rFonts w:ascii="Nyala" w:eastAsia="Times New Roman" w:hAnsi="Nyala" w:cs="Times New Roman"/>
          <w:b/>
          <w:bCs/>
          <w:color w:val="000000"/>
          <w:sz w:val="26"/>
          <w:szCs w:val="26"/>
          <w:u w:val="single"/>
        </w:rPr>
      </w:pPr>
      <w:r w:rsidRPr="00E92529">
        <w:rPr>
          <w:rFonts w:ascii="Nyala" w:eastAsia="Times New Roman" w:hAnsi="Nyala" w:cs="Times New Roman"/>
          <w:b/>
          <w:bCs/>
          <w:color w:val="000000"/>
          <w:sz w:val="26"/>
          <w:szCs w:val="26"/>
          <w:u w:val="single"/>
        </w:rPr>
        <w:t>Table: - Regions &amp; budget allocations</w:t>
      </w:r>
    </w:p>
    <w:p w:rsidR="008D4B11" w:rsidRPr="00E92529" w:rsidRDefault="008D4B11" w:rsidP="008D4B1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6"/>
        <w:gridCol w:w="3615"/>
        <w:gridCol w:w="1696"/>
        <w:gridCol w:w="1536"/>
        <w:gridCol w:w="2168"/>
        <w:gridCol w:w="1289"/>
      </w:tblGrid>
      <w:tr w:rsidR="008D4B11" w:rsidRPr="00E92529" w:rsidTr="00E64A0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Name of the Region &amp; Communities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No. of beneficiaries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 for 1 household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Food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Total Amount</w:t>
            </w:r>
          </w:p>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$USD</w:t>
            </w:r>
          </w:p>
        </w:tc>
      </w:tr>
      <w:tr w:rsidR="008D4B11" w:rsidRPr="00E92529" w:rsidTr="00E64A0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Central Region/Nazareth &amp; Welenchity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21USD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- 15Kg of wheat flour</w:t>
            </w:r>
          </w:p>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- 2liter of food oil</w:t>
            </w:r>
          </w:p>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- 1 set of Pasta /Spaghetti/</w:t>
            </w:r>
          </w:p>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-1set of Macaroni</w:t>
            </w:r>
          </w:p>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- 1kg of sugar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1,785</w:t>
            </w:r>
          </w:p>
        </w:tc>
      </w:tr>
      <w:tr w:rsidR="008D4B11" w:rsidRPr="00E92529" w:rsidTr="00E64A00">
        <w:trPr>
          <w:trHeight w:val="56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Southern Region/Wolayita &amp; Arbaminch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21USD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1,197</w:t>
            </w:r>
          </w:p>
        </w:tc>
      </w:tr>
      <w:tr w:rsidR="008D4B11" w:rsidRPr="00E92529" w:rsidTr="00E64A0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Eastern Ethiopia Region/Kelem Wollega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21USD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1,302</w:t>
            </w:r>
          </w:p>
        </w:tc>
      </w:tr>
      <w:tr w:rsidR="008D4B11" w:rsidRPr="00E92529" w:rsidTr="00E64A00">
        <w:trPr>
          <w:trHeight w:val="71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Communication &amp; Transportation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400</w:t>
            </w:r>
          </w:p>
        </w:tc>
      </w:tr>
      <w:tr w:rsidR="008D4B11" w:rsidRPr="00E92529" w:rsidTr="00E64A00">
        <w:trPr>
          <w:trHeight w:val="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Goats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r w:rsidRPr="00E92529">
              <w:rPr>
                <w:rFonts w:ascii="Nyala" w:eastAsia="Times New Roman" w:hAnsi="Nyala" w:cs="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r w:rsidRPr="00E92529">
              <w:rPr>
                <w:rFonts w:ascii="Nyala" w:eastAsia="Times New Roman" w:hAnsi="Nyala" w:cs="Times New Roman"/>
                <w:color w:val="000000"/>
              </w:rPr>
              <w:t>50USD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250</w:t>
            </w:r>
          </w:p>
        </w:tc>
      </w:tr>
      <w:tr w:rsidR="008D4B11" w:rsidRPr="00E92529" w:rsidTr="00E64A00">
        <w:trPr>
          <w:trHeight w:val="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b/>
                <w:bCs/>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r w:rsidRPr="00E92529">
              <w:rPr>
                <w:rFonts w:ascii="Nyala" w:eastAsia="Times New Roman" w:hAnsi="Nyala" w:cs="Times New Roman"/>
                <w:b/>
                <w:bCs/>
                <w:color w:val="00000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4,907</w:t>
            </w:r>
          </w:p>
        </w:tc>
      </w:tr>
      <w:tr w:rsidR="008D4B11" w:rsidRPr="00E92529" w:rsidTr="00E64A00">
        <w:trPr>
          <w:trHeight w:val="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r w:rsidRPr="00E92529">
              <w:rPr>
                <w:rFonts w:ascii="Nyala" w:eastAsia="Times New Roman" w:hAnsi="Nyala" w:cs="Times New Roman"/>
                <w:color w:val="000000"/>
              </w:rPr>
              <w:t>BUDGET SENT FROM Daisy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color w:val="000000"/>
              </w:rPr>
              <w:t>5,000</w:t>
            </w:r>
          </w:p>
        </w:tc>
      </w:tr>
      <w:tr w:rsidR="008D4B11" w:rsidRPr="00E92529" w:rsidTr="00E64A00">
        <w:trPr>
          <w:trHeight w:val="2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both"/>
              <w:rPr>
                <w:rFonts w:ascii="Times New Roman" w:eastAsia="Times New Roman" w:hAnsi="Times New Roman" w:cs="Times New Roman"/>
                <w:sz w:val="24"/>
                <w:szCs w:val="24"/>
              </w:rPr>
            </w:pPr>
            <w:r w:rsidRPr="00E92529">
              <w:rPr>
                <w:rFonts w:ascii="Nyala" w:eastAsia="Times New Roman" w:hAnsi="Nyala" w:cs="Times New Roman"/>
                <w:b/>
                <w:bCs/>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r w:rsidRPr="00E92529">
              <w:rPr>
                <w:rFonts w:ascii="Nyala" w:eastAsia="Times New Roman" w:hAnsi="Nyala" w:cs="Times New Roman"/>
                <w:b/>
                <w:bCs/>
                <w:color w:val="000000"/>
              </w:rPr>
              <w:t>BALANCE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4B11" w:rsidRPr="00E92529" w:rsidRDefault="008D4B11" w:rsidP="00E64A00">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b/>
                <w:bCs/>
                <w:color w:val="000000"/>
              </w:rPr>
              <w:t>93</w:t>
            </w:r>
          </w:p>
        </w:tc>
      </w:tr>
    </w:tbl>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numPr>
          <w:ilvl w:val="0"/>
          <w:numId w:val="4"/>
        </w:numPr>
        <w:spacing w:after="0" w:line="240" w:lineRule="auto"/>
        <w:jc w:val="both"/>
        <w:textAlignment w:val="baseline"/>
        <w:rPr>
          <w:rFonts w:ascii="Nyala" w:eastAsia="Times New Roman" w:hAnsi="Nyala" w:cs="Times New Roman"/>
          <w:b/>
          <w:bCs/>
          <w:color w:val="000000"/>
          <w:sz w:val="26"/>
          <w:szCs w:val="26"/>
          <w:u w:val="single"/>
        </w:rPr>
      </w:pPr>
      <w:r w:rsidRPr="00E92529">
        <w:rPr>
          <w:rFonts w:ascii="Nyala" w:eastAsia="Times New Roman" w:hAnsi="Nyala" w:cs="Times New Roman"/>
          <w:b/>
          <w:bCs/>
          <w:color w:val="000000"/>
          <w:sz w:val="26"/>
          <w:szCs w:val="26"/>
          <w:u w:val="single"/>
        </w:rPr>
        <w:t>Some stories and photos</w:t>
      </w:r>
    </w:p>
    <w:p w:rsidR="008D4B11" w:rsidRPr="00E92529" w:rsidRDefault="008D4B11" w:rsidP="008D4B11">
      <w:pPr>
        <w:numPr>
          <w:ilvl w:val="0"/>
          <w:numId w:val="5"/>
        </w:numPr>
        <w:spacing w:after="0" w:line="240" w:lineRule="auto"/>
        <w:ind w:left="1440"/>
        <w:jc w:val="both"/>
        <w:textAlignment w:val="baseline"/>
        <w:rPr>
          <w:rFonts w:ascii="Arial" w:eastAsia="Times New Roman" w:hAnsi="Arial" w:cs="Arial"/>
          <w:color w:val="000000"/>
          <w:sz w:val="24"/>
          <w:szCs w:val="24"/>
        </w:rPr>
      </w:pPr>
      <w:r w:rsidRPr="00E92529">
        <w:rPr>
          <w:rFonts w:ascii="Nyala" w:eastAsia="Times New Roman" w:hAnsi="Nyala" w:cs="Arial"/>
          <w:color w:val="000000"/>
          <w:sz w:val="24"/>
          <w:szCs w:val="24"/>
        </w:rPr>
        <w:t>One of Evangelists in Western Wollega region whom I can not mention his name for the purpose of confidentiality has four children; three girls and one boy. The last born is 3 years’ old. He and his family did not have food for two days. As His children were starving and suffering our food got arrived in his village. And he was so exited and thanked God for His provision. I call this food ‘Miracle food like Manna’ he said in tears after he received the food donation. </w:t>
      </w:r>
    </w:p>
    <w:p w:rsidR="008D4B11" w:rsidRPr="00E92529" w:rsidRDefault="008D4B11" w:rsidP="008D4B11">
      <w:pPr>
        <w:numPr>
          <w:ilvl w:val="0"/>
          <w:numId w:val="5"/>
        </w:numPr>
        <w:spacing w:after="0" w:line="240" w:lineRule="auto"/>
        <w:ind w:left="1440"/>
        <w:jc w:val="both"/>
        <w:textAlignment w:val="baseline"/>
        <w:rPr>
          <w:rFonts w:ascii="Arial" w:eastAsia="Times New Roman" w:hAnsi="Arial" w:cs="Arial"/>
          <w:color w:val="000000"/>
          <w:sz w:val="24"/>
          <w:szCs w:val="24"/>
        </w:rPr>
      </w:pPr>
      <w:r w:rsidRPr="00E92529">
        <w:rPr>
          <w:rFonts w:ascii="Nyala" w:eastAsia="Times New Roman" w:hAnsi="Nyala" w:cs="Arial"/>
          <w:color w:val="000000"/>
          <w:sz w:val="24"/>
          <w:szCs w:val="24"/>
        </w:rPr>
        <w:t xml:space="preserve">An eight-year-old Gelane lives in one of the villages in Boffa area with her aunty. She lost her parents due to HIV Aids and her aunty is taking care of Gelane with her other 3 kids. Gelane has received goat and she was so exited. Goats are very important animal in her village. She said that she is expecting more goats in a few years and she is looking after it in her villages with other goats. And she is also planning to give goats to other orphans when her goat reproduces more goats. </w:t>
      </w:r>
      <w:r w:rsidRPr="00E92529">
        <w:rPr>
          <w:rFonts w:ascii="Nyala" w:eastAsia="Times New Roman" w:hAnsi="Nyala" w:cs="Arial"/>
          <w:color w:val="373737"/>
          <w:sz w:val="24"/>
          <w:szCs w:val="24"/>
          <w:shd w:val="clear" w:color="auto" w:fill="FFFFFF"/>
        </w:rPr>
        <w:t>We thank God for this project. So far, so many children have been transforming through this little gift.</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Calibri" w:eastAsia="Times New Roman" w:hAnsi="Calibri" w:cs="Times New Roman"/>
          <w:noProof/>
          <w:color w:val="000000"/>
          <w:sz w:val="24"/>
          <w:szCs w:val="24"/>
          <w:bdr w:val="none" w:sz="0" w:space="0" w:color="auto" w:frame="1"/>
        </w:rPr>
        <w:drawing>
          <wp:inline distT="0" distB="0" distL="0" distR="0" wp14:anchorId="7DECF766" wp14:editId="06DBFD11">
            <wp:extent cx="1800225" cy="1285875"/>
            <wp:effectExtent l="0" t="0" r="9525" b="9525"/>
            <wp:docPr id="8" name="Picture 8" descr="https://lh3.googleusercontent.com/DVut_JjBRPhUEJGXp4dJagEqeIoHmn7Os5w9Oeh98_SLFBTtgtjf6Fm4yy7wfbTubWF9AZYewZG6nq4fUm_FQM4TMb0eGPawqUSaqcLai0lbd-R91nBMcdD4mBQDy59E-de-aN_RwBoHjM0K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Vut_JjBRPhUEJGXp4dJagEqeIoHmn7Os5w9Oeh98_SLFBTtgtjf6Fm4yy7wfbTubWF9AZYewZG6nq4fUm_FQM4TMb0eGPawqUSaqcLai0lbd-R91nBMcdD4mBQDy59E-de-aN_RwBoHjM0Ks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285875"/>
                    </a:xfrm>
                    <a:prstGeom prst="rect">
                      <a:avLst/>
                    </a:prstGeom>
                    <a:noFill/>
                    <a:ln>
                      <a:noFill/>
                    </a:ln>
                  </pic:spPr>
                </pic:pic>
              </a:graphicData>
            </a:graphic>
          </wp:inline>
        </w:drawing>
      </w:r>
      <w:r w:rsidRPr="00E92529">
        <w:rPr>
          <w:rFonts w:ascii="Calibri" w:eastAsia="Times New Roman" w:hAnsi="Calibri" w:cs="Times New Roman"/>
          <w:color w:val="000000"/>
          <w:sz w:val="24"/>
          <w:szCs w:val="24"/>
        </w:rPr>
        <w:t xml:space="preserve"> </w:t>
      </w:r>
      <w:r w:rsidRPr="00E92529">
        <w:rPr>
          <w:rFonts w:ascii="Calibri" w:eastAsia="Times New Roman" w:hAnsi="Calibri" w:cs="Times New Roman"/>
          <w:noProof/>
          <w:color w:val="000000"/>
          <w:sz w:val="24"/>
          <w:szCs w:val="24"/>
          <w:bdr w:val="none" w:sz="0" w:space="0" w:color="auto" w:frame="1"/>
        </w:rPr>
        <w:drawing>
          <wp:inline distT="0" distB="0" distL="0" distR="0" wp14:anchorId="40883624" wp14:editId="4491C910">
            <wp:extent cx="1771650" cy="1304925"/>
            <wp:effectExtent l="0" t="0" r="0" b="9525"/>
            <wp:docPr id="7" name="Picture 7" descr="https://lh3.googleusercontent.com/9Ni1dWK2Z1YQEKfodSaI7RpMKQu1P5HV7OwjpYRj5AR6BZrVdN5HOKHxpJBsFzTM9e8_tZDNpM1ly8x3KTtpeVDOnH92a60PtB5aT27puHZLC2xh-sXnIhvg4-hj3F091PyclaGOpa8BHfL_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9Ni1dWK2Z1YQEKfodSaI7RpMKQu1P5HV7OwjpYRj5AR6BZrVdN5HOKHxpJBsFzTM9e8_tZDNpM1ly8x3KTtpeVDOnH92a60PtB5aT27puHZLC2xh-sXnIhvg4-hj3F091PyclaGOpa8BHfL_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304925"/>
                    </a:xfrm>
                    <a:prstGeom prst="rect">
                      <a:avLst/>
                    </a:prstGeom>
                    <a:noFill/>
                    <a:ln>
                      <a:noFill/>
                    </a:ln>
                  </pic:spPr>
                </pic:pic>
              </a:graphicData>
            </a:graphic>
          </wp:inline>
        </w:drawing>
      </w:r>
      <w:r w:rsidRPr="00E92529">
        <w:rPr>
          <w:rFonts w:ascii="Calibri" w:eastAsia="Times New Roman" w:hAnsi="Calibri" w:cs="Times New Roman"/>
          <w:color w:val="000000"/>
          <w:sz w:val="24"/>
          <w:szCs w:val="24"/>
        </w:rPr>
        <w:t xml:space="preserve">  </w:t>
      </w:r>
      <w:r w:rsidRPr="00E92529">
        <w:rPr>
          <w:rFonts w:ascii="Calibri" w:eastAsia="Times New Roman" w:hAnsi="Calibri" w:cs="Times New Roman"/>
          <w:noProof/>
          <w:color w:val="000000"/>
          <w:sz w:val="24"/>
          <w:szCs w:val="24"/>
          <w:bdr w:val="none" w:sz="0" w:space="0" w:color="auto" w:frame="1"/>
        </w:rPr>
        <w:drawing>
          <wp:inline distT="0" distB="0" distL="0" distR="0" wp14:anchorId="27DB3751" wp14:editId="1FE5E35D">
            <wp:extent cx="1962150" cy="1295400"/>
            <wp:effectExtent l="0" t="0" r="0" b="0"/>
            <wp:docPr id="6" name="Picture 6" descr="https://lh6.googleusercontent.com/cw-JK5VIzog4FMsIb_LWRMtqGC7G_oZtjQBH3WrzConZPBQVxHPZh0mLaBPvh581lYAxiwtTjHkZGzIcgdJx6d6SCCF_ydpmlSubs_iRjNGDQZ0RpuEpUSJh6hQDqDW5m1rjSF56NTgHcFoN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w-JK5VIzog4FMsIb_LWRMtqGC7G_oZtjQBH3WrzConZPBQVxHPZh0mLaBPvh581lYAxiwtTjHkZGzIcgdJx6d6SCCF_ydpmlSubs_iRjNGDQZ0RpuEpUSJh6hQDqDW5m1rjSF56NTgHcFoN2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i/>
          <w:iCs/>
          <w:color w:val="000000"/>
          <w:sz w:val="24"/>
          <w:szCs w:val="24"/>
        </w:rPr>
        <w:t>Preparing and Setting up the Food donation in Adama/Nazareth/ ( 1</w:t>
      </w:r>
      <w:r w:rsidRPr="00E92529">
        <w:rPr>
          <w:rFonts w:ascii="Nyala" w:eastAsia="Times New Roman" w:hAnsi="Nyala" w:cs="Times New Roman"/>
          <w:i/>
          <w:iCs/>
          <w:color w:val="000000"/>
          <w:sz w:val="14"/>
          <w:szCs w:val="14"/>
          <w:vertAlign w:val="superscript"/>
        </w:rPr>
        <w:t>st</w:t>
      </w:r>
      <w:r w:rsidRPr="00E92529">
        <w:rPr>
          <w:rFonts w:ascii="Nyala" w:eastAsia="Times New Roman" w:hAnsi="Nyala" w:cs="Times New Roman"/>
          <w:i/>
          <w:iCs/>
          <w:color w:val="000000"/>
          <w:sz w:val="24"/>
          <w:szCs w:val="24"/>
        </w:rPr>
        <w:t xml:space="preserve"> round)</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Calibri" w:eastAsia="Times New Roman" w:hAnsi="Calibri" w:cs="Times New Roman"/>
          <w:noProof/>
          <w:color w:val="000000"/>
          <w:sz w:val="24"/>
          <w:szCs w:val="24"/>
          <w:bdr w:val="none" w:sz="0" w:space="0" w:color="auto" w:frame="1"/>
        </w:rPr>
        <w:drawing>
          <wp:inline distT="0" distB="0" distL="0" distR="0" wp14:anchorId="51501E75" wp14:editId="09AD46C6">
            <wp:extent cx="1600200" cy="1257300"/>
            <wp:effectExtent l="0" t="0" r="0" b="0"/>
            <wp:docPr id="5" name="Picture 5" descr="https://lh6.googleusercontent.com/cgyRbFHoCcYdYlmifNRJQj6uw9MyUbqcSDe0RiA6WRbiP_MXzd416KqbIg3WPnwb3S-6mq-ALDH_0RJ-udhTtJkDtoU1jVMj04eIqkJM2o7xF3EChJDkW0_ujBXzKrhdQs8QsoCdYs0A8Vy5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gyRbFHoCcYdYlmifNRJQj6uw9MyUbqcSDe0RiA6WRbiP_MXzd416KqbIg3WPnwb3S-6mq-ALDH_0RJ-udhTtJkDtoU1jVMj04eIqkJM2o7xF3EChJDkW0_ujBXzKrhdQs8QsoCdYs0A8Vy5T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r w:rsidRPr="00E92529">
        <w:rPr>
          <w:rFonts w:ascii="Calibri" w:eastAsia="Times New Roman" w:hAnsi="Calibri" w:cs="Times New Roman"/>
          <w:color w:val="000000"/>
          <w:sz w:val="24"/>
          <w:szCs w:val="24"/>
        </w:rPr>
        <w:t xml:space="preserve"> </w:t>
      </w:r>
      <w:r w:rsidRPr="00E92529">
        <w:rPr>
          <w:rFonts w:ascii="Calibri" w:eastAsia="Times New Roman" w:hAnsi="Calibri" w:cs="Times New Roman"/>
          <w:noProof/>
          <w:color w:val="000000"/>
          <w:sz w:val="24"/>
          <w:szCs w:val="24"/>
          <w:bdr w:val="none" w:sz="0" w:space="0" w:color="auto" w:frame="1"/>
        </w:rPr>
        <w:drawing>
          <wp:inline distT="0" distB="0" distL="0" distR="0" wp14:anchorId="5780CC5B" wp14:editId="032CA245">
            <wp:extent cx="1800225" cy="1257300"/>
            <wp:effectExtent l="0" t="0" r="9525" b="0"/>
            <wp:docPr id="4" name="Picture 4" descr="https://lh6.googleusercontent.com/XselQ9OGTdoQd0mQj8qpRGj5ai2F6rG1cGUFxhtaBt5_nsjRHACSMSbyWSe-lLKitMzW1-f02KIRdWlIRAfzIcz22W_GC24nzmWiv9AQoY6WonoIQsMC8PAlTnZNQKmsb-NqDaD7egnzPg_A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selQ9OGTdoQd0mQj8qpRGj5ai2F6rG1cGUFxhtaBt5_nsjRHACSMSbyWSe-lLKitMzW1-f02KIRdWlIRAfzIcz22W_GC24nzmWiv9AQoY6WonoIQsMC8PAlTnZNQKmsb-NqDaD7egnzPg_A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r w:rsidRPr="00E92529">
        <w:rPr>
          <w:rFonts w:ascii="Calibri" w:eastAsia="Times New Roman" w:hAnsi="Calibri" w:cs="Times New Roman"/>
          <w:color w:val="000000"/>
          <w:sz w:val="24"/>
          <w:szCs w:val="24"/>
        </w:rPr>
        <w:t xml:space="preserve"> </w:t>
      </w:r>
      <w:r w:rsidRPr="00E92529">
        <w:rPr>
          <w:rFonts w:ascii="Calibri" w:eastAsia="Times New Roman" w:hAnsi="Calibri" w:cs="Times New Roman"/>
          <w:noProof/>
          <w:color w:val="000000"/>
          <w:sz w:val="24"/>
          <w:szCs w:val="24"/>
          <w:bdr w:val="none" w:sz="0" w:space="0" w:color="auto" w:frame="1"/>
        </w:rPr>
        <w:drawing>
          <wp:inline distT="0" distB="0" distL="0" distR="0" wp14:anchorId="6259D10F" wp14:editId="2AB61BCC">
            <wp:extent cx="2238375" cy="1295400"/>
            <wp:effectExtent l="0" t="0" r="9525" b="0"/>
            <wp:docPr id="3" name="Picture 3" descr="https://lh3.googleusercontent.com/pNW67RFCv3nxyfDdmtCflqlRwU5KEHvb64JMg1XnIJYhQlDX2GnSmcjzubA41ZVEKigx-Xfnydn5PmwL6OdmGWFpWLEslbiSuQ2ighPi4odki8jXFRskFW_PGK_BseDXwPqOiJQoqOAv6WgD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NW67RFCv3nxyfDdmtCflqlRwU5KEHvb64JMg1XnIJYhQlDX2GnSmcjzubA41ZVEKigx-Xfnydn5PmwL6OdmGWFpWLEslbiSuQ2ighPi4odki8jXFRskFW_PGK_BseDXwPqOiJQoqOAv6WgDJ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295400"/>
                    </a:xfrm>
                    <a:prstGeom prst="rect">
                      <a:avLst/>
                    </a:prstGeom>
                    <a:noFill/>
                    <a:ln>
                      <a:noFill/>
                    </a:ln>
                  </pic:spPr>
                </pic:pic>
              </a:graphicData>
            </a:graphic>
          </wp:inline>
        </w:drawing>
      </w: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i/>
          <w:iCs/>
          <w:color w:val="000000"/>
          <w:sz w:val="24"/>
          <w:szCs w:val="24"/>
        </w:rPr>
        <w:t>Food donation handing – out in Adama / Nazareth/ for people who have come from the surrounding villages of Adama /Nazareth/ Town.</w:t>
      </w:r>
    </w:p>
    <w:p w:rsidR="008D4B11" w:rsidRPr="00E92529" w:rsidRDefault="008D4B11" w:rsidP="008D4B11">
      <w:pPr>
        <w:spacing w:after="0" w:line="240" w:lineRule="auto"/>
        <w:rPr>
          <w:rFonts w:ascii="Times New Roman" w:eastAsia="Times New Roman" w:hAnsi="Times New Roman" w:cs="Times New Roman"/>
          <w:sz w:val="24"/>
          <w:szCs w:val="24"/>
        </w:rPr>
      </w:pP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Calibri" w:eastAsia="Times New Roman" w:hAnsi="Calibri" w:cs="Times New Roman"/>
          <w:noProof/>
          <w:color w:val="000000"/>
          <w:sz w:val="24"/>
          <w:szCs w:val="24"/>
          <w:bdr w:val="none" w:sz="0" w:space="0" w:color="auto" w:frame="1"/>
        </w:rPr>
        <w:drawing>
          <wp:inline distT="0" distB="0" distL="0" distR="0" wp14:anchorId="27552871" wp14:editId="08FD4DE5">
            <wp:extent cx="1790700" cy="1362075"/>
            <wp:effectExtent l="0" t="0" r="0" b="9525"/>
            <wp:docPr id="2" name="Picture 2" descr="https://lh5.googleusercontent.com/N_h59Zw91wsXWWsXFSGmuiI9sniCc6E2XvcGfdDMv27EQdFcmdDkza9cSkwNmoYB31686oeYqXrTPm2N5brHVpqN_RMjHSYJ1HhjedbfcZ3sjGgdBGdWBAQpTG2bsXw1H9c9L6TE_7BfzbT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N_h59Zw91wsXWWsXFSGmuiI9sniCc6E2XvcGfdDMv27EQdFcmdDkza9cSkwNmoYB31686oeYqXrTPm2N5brHVpqN_RMjHSYJ1HhjedbfcZ3sjGgdBGdWBAQpTG2bsXw1H9c9L6TE_7BfzbT9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362075"/>
                    </a:xfrm>
                    <a:prstGeom prst="rect">
                      <a:avLst/>
                    </a:prstGeom>
                    <a:noFill/>
                    <a:ln>
                      <a:noFill/>
                    </a:ln>
                  </pic:spPr>
                </pic:pic>
              </a:graphicData>
            </a:graphic>
          </wp:inline>
        </w:drawing>
      </w:r>
      <w:r w:rsidRPr="00E92529">
        <w:rPr>
          <w:rFonts w:ascii="Calibri" w:eastAsia="Times New Roman" w:hAnsi="Calibri" w:cs="Times New Roman"/>
          <w:color w:val="000000"/>
          <w:sz w:val="24"/>
          <w:szCs w:val="24"/>
        </w:rPr>
        <w:t xml:space="preserve"> </w:t>
      </w:r>
      <w:r w:rsidRPr="00E92529">
        <w:rPr>
          <w:rFonts w:ascii="Calibri" w:eastAsia="Times New Roman" w:hAnsi="Calibri" w:cs="Times New Roman"/>
          <w:noProof/>
          <w:color w:val="000000"/>
          <w:sz w:val="24"/>
          <w:szCs w:val="24"/>
          <w:bdr w:val="none" w:sz="0" w:space="0" w:color="auto" w:frame="1"/>
        </w:rPr>
        <w:drawing>
          <wp:inline distT="0" distB="0" distL="0" distR="0" wp14:anchorId="78A211AB" wp14:editId="7C8CD842">
            <wp:extent cx="1543050" cy="1390650"/>
            <wp:effectExtent l="0" t="0" r="0" b="0"/>
            <wp:docPr id="1" name="Picture 1" descr="https://lh4.googleusercontent.com/xX6M707iOcgp9pcaolFUam5uDN8-XihRiJzDMNT429oUFrtHcPjyPLVApfHwl3VpFtixv8YJbMVUXeIphyMCk186afphZmUi14nx45QSTpORDkX5OlCmy9VV5iztZW8QMEhBAonBjNQxsbvy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xX6M707iOcgp9pcaolFUam5uDN8-XihRiJzDMNT429oUFrtHcPjyPLVApfHwl3VpFtixv8YJbMVUXeIphyMCk186afphZmUi14nx45QSTpORDkX5OlCmy9VV5iztZW8QMEhBAonBjNQxsbvyv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p>
    <w:p w:rsidR="008D4B11" w:rsidRPr="00E92529" w:rsidRDefault="008D4B11" w:rsidP="008D4B11">
      <w:pPr>
        <w:spacing w:after="0" w:line="240" w:lineRule="auto"/>
        <w:jc w:val="center"/>
        <w:rPr>
          <w:rFonts w:ascii="Times New Roman" w:eastAsia="Times New Roman" w:hAnsi="Times New Roman" w:cs="Times New Roman"/>
          <w:sz w:val="24"/>
          <w:szCs w:val="24"/>
        </w:rPr>
      </w:pPr>
      <w:r w:rsidRPr="00E92529">
        <w:rPr>
          <w:rFonts w:ascii="Nyala" w:eastAsia="Times New Roman" w:hAnsi="Nyala" w:cs="Times New Roman"/>
          <w:i/>
          <w:iCs/>
          <w:color w:val="000000"/>
          <w:sz w:val="24"/>
          <w:szCs w:val="24"/>
        </w:rPr>
        <w:t>Goats support for some of th</w:t>
      </w:r>
      <w:r>
        <w:rPr>
          <w:rFonts w:ascii="Nyala" w:eastAsia="Times New Roman" w:hAnsi="Nyala" w:cs="Times New Roman"/>
          <w:i/>
          <w:iCs/>
          <w:color w:val="000000"/>
          <w:sz w:val="24"/>
          <w:szCs w:val="24"/>
        </w:rPr>
        <w:t>e Orphans in Boffa Village a</w:t>
      </w:r>
    </w:p>
    <w:p w:rsidR="00654528" w:rsidRDefault="00654528" w:rsidP="0042615B">
      <w:pPr>
        <w:jc w:val="both"/>
        <w:rPr>
          <w:rFonts w:ascii="Lucida Handwriting" w:hAnsi="Lucida Handwriting" w:cs="Arial"/>
          <w:sz w:val="24"/>
          <w:szCs w:val="24"/>
        </w:rPr>
      </w:pPr>
    </w:p>
    <w:p w:rsidR="0042615B" w:rsidRPr="0042615B"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lastRenderedPageBreak/>
        <w:t xml:space="preserve">We continue to develop a website that will focus mostly on providing reproducible training materials in English, Swahili and Amharic languages.  Our website also offers links to several resources which will help equip disciples and their leaders.  I am currently preparing to write an extensive biblical exposition/dissertation </w:t>
      </w:r>
      <w:r w:rsidR="00F44608">
        <w:rPr>
          <w:rFonts w:ascii="Lucida Handwriting" w:hAnsi="Lucida Handwriting" w:cs="Arial"/>
          <w:sz w:val="24"/>
          <w:szCs w:val="24"/>
        </w:rPr>
        <w:t>on the Kingdom of God and the G</w:t>
      </w:r>
      <w:r w:rsidRPr="0042615B">
        <w:rPr>
          <w:rFonts w:ascii="Lucida Handwriting" w:hAnsi="Lucida Handwriting" w:cs="Arial"/>
          <w:sz w:val="24"/>
          <w:szCs w:val="24"/>
        </w:rPr>
        <w:t xml:space="preserve">ood </w:t>
      </w:r>
      <w:r w:rsidR="00F44608">
        <w:rPr>
          <w:rFonts w:ascii="Lucida Handwriting" w:hAnsi="Lucida Handwriting" w:cs="Arial"/>
          <w:sz w:val="24"/>
          <w:szCs w:val="24"/>
        </w:rPr>
        <w:t>N</w:t>
      </w:r>
      <w:r w:rsidRPr="0042615B">
        <w:rPr>
          <w:rFonts w:ascii="Lucida Handwriting" w:hAnsi="Lucida Handwriting" w:cs="Arial"/>
          <w:sz w:val="24"/>
          <w:szCs w:val="24"/>
        </w:rPr>
        <w:t>ews thereof.</w:t>
      </w:r>
      <w:r w:rsidR="00F44608">
        <w:rPr>
          <w:rFonts w:ascii="Lucida Handwriting" w:hAnsi="Lucida Handwriting" w:cs="Arial"/>
          <w:sz w:val="24"/>
          <w:szCs w:val="24"/>
        </w:rPr>
        <w:t xml:space="preserve">  </w:t>
      </w:r>
      <w:r w:rsidRPr="0042615B">
        <w:rPr>
          <w:rFonts w:ascii="Lucida Handwriting" w:hAnsi="Lucida Handwriting" w:cs="Arial"/>
          <w:sz w:val="24"/>
          <w:szCs w:val="24"/>
        </w:rPr>
        <w:t xml:space="preserve">Once completed, I will break it down into several </w:t>
      </w:r>
      <w:r w:rsidR="00F44608">
        <w:rPr>
          <w:rFonts w:ascii="Lucida Handwriting" w:hAnsi="Lucida Handwriting" w:cs="Arial"/>
          <w:sz w:val="24"/>
          <w:szCs w:val="24"/>
        </w:rPr>
        <w:t xml:space="preserve">teaching </w:t>
      </w:r>
      <w:r w:rsidRPr="0042615B">
        <w:rPr>
          <w:rFonts w:ascii="Lucida Handwriting" w:hAnsi="Lucida Handwriting" w:cs="Arial"/>
          <w:sz w:val="24"/>
          <w:szCs w:val="24"/>
        </w:rPr>
        <w:t xml:space="preserve">modules that should serve to keep the ever-growing disciple making movement in Africa stay on track with the movement Jesus started and is continuing through them and help them steer clear of the pitfalls of a “Cultural Christianity” which threatens their movement daily.  </w:t>
      </w:r>
      <w:r w:rsidR="00F44608">
        <w:rPr>
          <w:rFonts w:ascii="Lucida Handwriting" w:hAnsi="Lucida Handwriting" w:cs="Arial"/>
          <w:sz w:val="24"/>
          <w:szCs w:val="24"/>
        </w:rPr>
        <w:t>God willing, I will return to Africa in the fall of 2021 with these and other trainings.</w:t>
      </w:r>
    </w:p>
    <w:p w:rsidR="0042615B" w:rsidRPr="0042615B" w:rsidRDefault="0042615B" w:rsidP="0042615B">
      <w:pPr>
        <w:jc w:val="both"/>
        <w:rPr>
          <w:rFonts w:ascii="Lucida Handwriting" w:hAnsi="Lucida Handwriting"/>
          <w:sz w:val="24"/>
          <w:szCs w:val="24"/>
        </w:rPr>
      </w:pPr>
      <w:r w:rsidRPr="0042615B">
        <w:rPr>
          <w:rFonts w:ascii="Lucida Handwriting" w:hAnsi="Lucida Handwriting" w:cs="Arial"/>
          <w:sz w:val="24"/>
          <w:szCs w:val="24"/>
        </w:rPr>
        <w:t>Please join me in praising God for His continued direction and provision for The Master’s Mission International.  Thank you for your continued prayer and/or financia</w:t>
      </w:r>
      <w:r w:rsidR="006A0925">
        <w:rPr>
          <w:rFonts w:ascii="Lucida Handwriting" w:hAnsi="Lucida Handwriting" w:cs="Arial"/>
          <w:sz w:val="24"/>
          <w:szCs w:val="24"/>
        </w:rPr>
        <w:t xml:space="preserve">l support of and partnership with </w:t>
      </w:r>
      <w:r w:rsidRPr="0042615B">
        <w:rPr>
          <w:rFonts w:ascii="Lucida Handwriting" w:hAnsi="Lucida Handwriting" w:cs="Arial"/>
          <w:sz w:val="24"/>
          <w:szCs w:val="24"/>
        </w:rPr>
        <w:t xml:space="preserve">“The Master’s Mission International.” As you know, without the support of people like yourself, such work would not be possible. </w:t>
      </w:r>
    </w:p>
    <w:p w:rsidR="0042615B" w:rsidRPr="0042615B" w:rsidRDefault="0042615B" w:rsidP="0042615B">
      <w:pPr>
        <w:jc w:val="both"/>
        <w:rPr>
          <w:rFonts w:ascii="Lucida Handwriting" w:hAnsi="Lucida Handwriting" w:cs="Arial"/>
          <w:sz w:val="24"/>
          <w:szCs w:val="24"/>
        </w:rPr>
      </w:pPr>
      <w:r w:rsidRPr="0042615B">
        <w:rPr>
          <w:rFonts w:ascii="Lucida Handwriting" w:hAnsi="Lucida Handwriting" w:cs="Arial"/>
          <w:sz w:val="24"/>
          <w:szCs w:val="24"/>
        </w:rPr>
        <w:t>It’s always a great encouragement to hear from you who are partnering with me in prayer. Also, if you desire to give your financial support,</w:t>
      </w:r>
      <w:r w:rsidR="00195063">
        <w:rPr>
          <w:rFonts w:ascii="Lucida Handwriting" w:hAnsi="Lucida Handwriting" w:cs="Arial"/>
          <w:sz w:val="24"/>
          <w:szCs w:val="24"/>
        </w:rPr>
        <w:t xml:space="preserve"> there is a donate button on our web page or</w:t>
      </w:r>
      <w:r w:rsidRPr="0042615B">
        <w:rPr>
          <w:rFonts w:ascii="Lucida Handwriting" w:hAnsi="Lucida Handwriting" w:cs="Arial"/>
          <w:sz w:val="24"/>
          <w:szCs w:val="24"/>
        </w:rPr>
        <w:t xml:space="preserve"> checks may be sent and made payable to </w:t>
      </w:r>
      <w:r w:rsidRPr="0042615B">
        <w:rPr>
          <w:rFonts w:ascii="Lucida Handwriting" w:hAnsi="Lucida Handwriting" w:cs="Arial"/>
          <w:sz w:val="24"/>
          <w:szCs w:val="24"/>
          <w:highlight w:val="yellow"/>
        </w:rPr>
        <w:t xml:space="preserve">The Master’s Mission International, 11120 Lost Creek Terrace, Apt. 209, Bradenton, FL 34211. </w:t>
      </w: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 xml:space="preserve">I thank God and pray His constant blessing upon you all for your faithful and continued partnership, support and encouragement in ministry. </w:t>
      </w:r>
    </w:p>
    <w:p w:rsidR="0042615B" w:rsidRPr="005B59F5" w:rsidRDefault="0042615B" w:rsidP="0042615B">
      <w:pPr>
        <w:pStyle w:val="NoSpacing"/>
        <w:jc w:val="both"/>
        <w:rPr>
          <w:rFonts w:ascii="Lucida Handwriting" w:hAnsi="Lucida Handwriting" w:cs="Arial"/>
          <w:sz w:val="24"/>
          <w:szCs w:val="24"/>
        </w:rPr>
      </w:pP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highlight w:val="yellow"/>
        </w:rPr>
        <w:t xml:space="preserve">Please don’t forget to visit and follow us at our newly formed web site and/or Facebook page: </w:t>
      </w:r>
      <w:hyperlink r:id="rId15" w:history="1">
        <w:r w:rsidRPr="0042615B">
          <w:rPr>
            <w:rStyle w:val="Hyperlink"/>
            <w:rFonts w:ascii="Lucida Handwriting" w:hAnsi="Lucida Handwriting" w:cs="Arial"/>
            <w:sz w:val="24"/>
            <w:szCs w:val="24"/>
            <w:highlight w:val="yellow"/>
          </w:rPr>
          <w:t>www.themastersmissioninternational.org</w:t>
        </w:r>
      </w:hyperlink>
      <w:r w:rsidRPr="0042615B">
        <w:rPr>
          <w:rFonts w:ascii="Lucida Handwriting" w:hAnsi="Lucida Handwriting" w:cs="Arial"/>
          <w:sz w:val="24"/>
          <w:szCs w:val="24"/>
          <w:highlight w:val="yellow"/>
        </w:rPr>
        <w:t xml:space="preserve"> and </w:t>
      </w:r>
      <w:r w:rsidRPr="0042615B">
        <w:rPr>
          <w:rFonts w:ascii="Lucida Handwriting" w:hAnsi="Lucida Handwriting" w:cs="Arial"/>
          <w:sz w:val="24"/>
          <w:szCs w:val="24"/>
          <w:highlight w:val="yellow"/>
          <w:u w:val="single"/>
        </w:rPr>
        <w:t>bookmark it a.s.a.p</w:t>
      </w:r>
      <w:r w:rsidRPr="0042615B">
        <w:rPr>
          <w:rFonts w:ascii="Lucida Handwriting" w:hAnsi="Lucida Handwriting" w:cs="Arial"/>
          <w:sz w:val="24"/>
          <w:szCs w:val="24"/>
          <w:highlight w:val="yellow"/>
        </w:rPr>
        <w:t>.</w:t>
      </w:r>
      <w:r w:rsidRPr="0042615B">
        <w:rPr>
          <w:rFonts w:ascii="Lucida Handwriting" w:hAnsi="Lucida Handwriting" w:cs="Arial"/>
          <w:sz w:val="24"/>
          <w:szCs w:val="24"/>
        </w:rPr>
        <w:t xml:space="preserve"> </w:t>
      </w:r>
      <w:r w:rsidR="00654528">
        <w:rPr>
          <w:rFonts w:ascii="Lucida Handwriting" w:hAnsi="Lucida Handwriting" w:cs="Arial"/>
          <w:sz w:val="24"/>
          <w:szCs w:val="24"/>
        </w:rPr>
        <w:t xml:space="preserve"> Be sure to sign up to continue receiving newsletters in the future!  Please feel free to share our web address </w:t>
      </w:r>
      <w:hyperlink r:id="rId16" w:history="1">
        <w:r w:rsidR="00654528" w:rsidRPr="0042615B">
          <w:rPr>
            <w:rStyle w:val="Hyperlink"/>
            <w:rFonts w:ascii="Lucida Handwriting" w:hAnsi="Lucida Handwriting" w:cs="Arial"/>
            <w:sz w:val="24"/>
            <w:szCs w:val="24"/>
          </w:rPr>
          <w:t>www.themastersmissioninternational.org</w:t>
        </w:r>
      </w:hyperlink>
      <w:r w:rsidR="00654528" w:rsidRPr="0042615B">
        <w:rPr>
          <w:rFonts w:ascii="Lucida Handwriting" w:hAnsi="Lucida Handwriting" w:cs="Arial"/>
          <w:sz w:val="24"/>
          <w:szCs w:val="24"/>
        </w:rPr>
        <w:t xml:space="preserve"> </w:t>
      </w:r>
      <w:r w:rsidR="00654528">
        <w:rPr>
          <w:rFonts w:ascii="Lucida Handwriting" w:hAnsi="Lucida Handwriting" w:cs="Arial"/>
          <w:sz w:val="24"/>
          <w:szCs w:val="24"/>
        </w:rPr>
        <w:t>with anyone you think may be interested.</w:t>
      </w:r>
    </w:p>
    <w:p w:rsidR="0042615B" w:rsidRPr="0042615B" w:rsidRDefault="0042615B" w:rsidP="0042615B">
      <w:pPr>
        <w:pStyle w:val="NoSpacing"/>
        <w:jc w:val="both"/>
        <w:rPr>
          <w:rFonts w:ascii="Lucida Handwriting" w:hAnsi="Lucida Handwriting" w:cs="Arial"/>
          <w:sz w:val="24"/>
          <w:szCs w:val="24"/>
        </w:rPr>
      </w:pP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Sincerely Yours,</w:t>
      </w:r>
    </w:p>
    <w:p w:rsidR="0042615B" w:rsidRPr="0042615B" w:rsidRDefault="0042615B" w:rsidP="0042615B">
      <w:pPr>
        <w:pStyle w:val="NoSpacing"/>
        <w:jc w:val="both"/>
        <w:rPr>
          <w:rFonts w:ascii="Lucida Handwriting" w:hAnsi="Lucida Handwriting" w:cs="Arial"/>
          <w:sz w:val="24"/>
          <w:szCs w:val="24"/>
        </w:rPr>
      </w:pP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Rev. Paul L. Parker</w:t>
      </w: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A.K.A. Pastor “Chico”</w:t>
      </w: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Org:</w:t>
      </w:r>
      <w:r w:rsidRPr="0042615B">
        <w:rPr>
          <w:rFonts w:ascii="Lucida Handwriting" w:hAnsi="Lucida Handwriting" w:cs="Arial"/>
          <w:sz w:val="24"/>
          <w:szCs w:val="24"/>
        </w:rPr>
        <w:tab/>
        <w:t>The Master’s Mission International</w:t>
      </w: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Email:</w:t>
      </w:r>
      <w:r w:rsidRPr="0042615B">
        <w:rPr>
          <w:rFonts w:ascii="Lucida Handwriting" w:hAnsi="Lucida Handwriting" w:cs="Arial"/>
          <w:sz w:val="24"/>
          <w:szCs w:val="24"/>
        </w:rPr>
        <w:tab/>
      </w:r>
      <w:hyperlink r:id="rId17" w:history="1">
        <w:r w:rsidRPr="0042615B">
          <w:rPr>
            <w:rStyle w:val="Hyperlink"/>
            <w:rFonts w:ascii="Lucida Handwriting" w:hAnsi="Lucida Handwriting" w:cs="Arial"/>
            <w:sz w:val="24"/>
            <w:szCs w:val="24"/>
          </w:rPr>
          <w:t>pastorchicop@gmail.com</w:t>
        </w:r>
      </w:hyperlink>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 xml:space="preserve">Web: </w:t>
      </w:r>
      <w:r w:rsidRPr="0042615B">
        <w:rPr>
          <w:rFonts w:ascii="Lucida Handwriting" w:hAnsi="Lucida Handwriting" w:cs="Arial"/>
          <w:sz w:val="24"/>
          <w:szCs w:val="24"/>
        </w:rPr>
        <w:tab/>
      </w:r>
      <w:hyperlink r:id="rId18" w:history="1">
        <w:r w:rsidRPr="0042615B">
          <w:rPr>
            <w:rStyle w:val="Hyperlink"/>
            <w:rFonts w:ascii="Lucida Handwriting" w:hAnsi="Lucida Handwriting" w:cs="Arial"/>
            <w:sz w:val="24"/>
            <w:szCs w:val="24"/>
          </w:rPr>
          <w:t>www.themastersmissioninternational.org</w:t>
        </w:r>
      </w:hyperlink>
      <w:r w:rsidRPr="0042615B">
        <w:rPr>
          <w:rFonts w:ascii="Lucida Handwriting" w:hAnsi="Lucida Handwriting" w:cs="Arial"/>
          <w:sz w:val="24"/>
          <w:szCs w:val="24"/>
        </w:rPr>
        <w:t xml:space="preserve"> </w:t>
      </w:r>
    </w:p>
    <w:p w:rsidR="0042615B" w:rsidRPr="0042615B" w:rsidRDefault="0042615B" w:rsidP="0042615B">
      <w:pPr>
        <w:pStyle w:val="NoSpacing"/>
        <w:jc w:val="both"/>
        <w:rPr>
          <w:rFonts w:ascii="Lucida Handwriting" w:hAnsi="Lucida Handwriting" w:cs="Arial"/>
          <w:sz w:val="24"/>
          <w:szCs w:val="24"/>
        </w:rPr>
      </w:pPr>
      <w:r w:rsidRPr="0042615B">
        <w:rPr>
          <w:rFonts w:ascii="Lucida Handwriting" w:hAnsi="Lucida Handwriting" w:cs="Arial"/>
          <w:sz w:val="24"/>
          <w:szCs w:val="24"/>
        </w:rPr>
        <w:t>Ph.:</w:t>
      </w:r>
      <w:r w:rsidRPr="0042615B">
        <w:rPr>
          <w:rFonts w:ascii="Lucida Handwriting" w:hAnsi="Lucida Handwriting" w:cs="Arial"/>
          <w:sz w:val="24"/>
          <w:szCs w:val="24"/>
        </w:rPr>
        <w:tab/>
        <w:t>1-207-592-5911</w:t>
      </w:r>
    </w:p>
    <w:p w:rsidR="0042615B" w:rsidRPr="0042615B" w:rsidRDefault="0042615B" w:rsidP="0042615B">
      <w:pPr>
        <w:jc w:val="both"/>
        <w:rPr>
          <w:rFonts w:ascii="Lucida Handwriting" w:hAnsi="Lucida Handwriting" w:cs="Arial"/>
          <w:sz w:val="24"/>
          <w:szCs w:val="24"/>
        </w:rPr>
      </w:pPr>
    </w:p>
    <w:bookmarkEnd w:id="0"/>
    <w:p w:rsidR="00FA7391" w:rsidRPr="0042615B" w:rsidRDefault="00FA7391" w:rsidP="0042615B">
      <w:pPr>
        <w:jc w:val="both"/>
        <w:rPr>
          <w:rFonts w:ascii="Lucida Handwriting" w:hAnsi="Lucida Handwriting" w:cs="Arial"/>
          <w:sz w:val="24"/>
          <w:szCs w:val="24"/>
        </w:rPr>
      </w:pPr>
    </w:p>
    <w:sectPr w:rsidR="00FA7391" w:rsidRPr="0042615B" w:rsidSect="00867C13">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DAE" w:rsidRDefault="00403DAE">
      <w:pPr>
        <w:spacing w:after="0" w:line="240" w:lineRule="auto"/>
      </w:pPr>
      <w:r>
        <w:separator/>
      </w:r>
    </w:p>
  </w:endnote>
  <w:endnote w:type="continuationSeparator" w:id="0">
    <w:p w:rsidR="00403DAE" w:rsidRDefault="0040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yala">
    <w:panose1 w:val="02000504070300020003"/>
    <w:charset w:val="00"/>
    <w:family w:val="auto"/>
    <w:pitch w:val="variable"/>
    <w:sig w:usb0="A000006F" w:usb1="00000000"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C13" w:rsidRDefault="00867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DAE" w:rsidRDefault="00403DAE">
      <w:pPr>
        <w:spacing w:after="0" w:line="240" w:lineRule="auto"/>
      </w:pPr>
      <w:r>
        <w:separator/>
      </w:r>
    </w:p>
  </w:footnote>
  <w:footnote w:type="continuationSeparator" w:id="0">
    <w:p w:rsidR="00403DAE" w:rsidRDefault="00403D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4977"/>
    <w:multiLevelType w:val="multilevel"/>
    <w:tmpl w:val="409CF3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01174B"/>
    <w:multiLevelType w:val="multilevel"/>
    <w:tmpl w:val="7A62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72155"/>
    <w:multiLevelType w:val="hybridMultilevel"/>
    <w:tmpl w:val="9DAC41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4111DB"/>
    <w:multiLevelType w:val="multilevel"/>
    <w:tmpl w:val="7342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5C2AAC"/>
    <w:multiLevelType w:val="multilevel"/>
    <w:tmpl w:val="A1D02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lvlOverride w:ilvl="0">
      <w:lvl w:ilvl="0">
        <w:numFmt w:val="decimal"/>
        <w:lvlText w:val="%1."/>
        <w:lvlJc w:val="left"/>
      </w:lvl>
    </w:lvlOverride>
  </w:num>
  <w:num w:numId="4">
    <w:abstractNumId w:val="4"/>
    <w:lvlOverride w:ilvl="0">
      <w:lvl w:ilvl="0">
        <w:numFmt w:val="decimal"/>
        <w:lvlText w:val="%1."/>
        <w:lvlJc w:val="left"/>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837"/>
    <w:rsid w:val="00042B32"/>
    <w:rsid w:val="001524D9"/>
    <w:rsid w:val="00170AD6"/>
    <w:rsid w:val="00195063"/>
    <w:rsid w:val="00284D20"/>
    <w:rsid w:val="00402D70"/>
    <w:rsid w:val="00403DAE"/>
    <w:rsid w:val="0042615B"/>
    <w:rsid w:val="0048120F"/>
    <w:rsid w:val="00500F20"/>
    <w:rsid w:val="00550719"/>
    <w:rsid w:val="005B59F5"/>
    <w:rsid w:val="005F6DD2"/>
    <w:rsid w:val="006345F5"/>
    <w:rsid w:val="00637837"/>
    <w:rsid w:val="00654528"/>
    <w:rsid w:val="006A0925"/>
    <w:rsid w:val="00706533"/>
    <w:rsid w:val="0071139A"/>
    <w:rsid w:val="00853919"/>
    <w:rsid w:val="00856516"/>
    <w:rsid w:val="00867C13"/>
    <w:rsid w:val="008D4B11"/>
    <w:rsid w:val="0099618D"/>
    <w:rsid w:val="00AA1C2F"/>
    <w:rsid w:val="00AC7B27"/>
    <w:rsid w:val="00B939F7"/>
    <w:rsid w:val="00E009C6"/>
    <w:rsid w:val="00E714E6"/>
    <w:rsid w:val="00E76390"/>
    <w:rsid w:val="00ED2454"/>
    <w:rsid w:val="00EF6E4A"/>
    <w:rsid w:val="00F02F2A"/>
    <w:rsid w:val="00F44608"/>
    <w:rsid w:val="00FA7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1AD9D-A155-4D2E-A055-7AD6140A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7837"/>
    <w:pPr>
      <w:spacing w:after="0" w:line="240" w:lineRule="auto"/>
    </w:pPr>
  </w:style>
  <w:style w:type="character" w:styleId="Hyperlink">
    <w:name w:val="Hyperlink"/>
    <w:basedOn w:val="DefaultParagraphFont"/>
    <w:uiPriority w:val="99"/>
    <w:unhideWhenUsed/>
    <w:rsid w:val="00637837"/>
    <w:rPr>
      <w:color w:val="0563C1" w:themeColor="hyperlink"/>
      <w:u w:val="single"/>
    </w:rPr>
  </w:style>
  <w:style w:type="paragraph" w:styleId="Footer">
    <w:name w:val="footer"/>
    <w:basedOn w:val="Normal"/>
    <w:link w:val="FooterChar"/>
    <w:uiPriority w:val="99"/>
    <w:unhideWhenUsed/>
    <w:rsid w:val="00637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837"/>
  </w:style>
  <w:style w:type="character" w:styleId="CommentReference">
    <w:name w:val="annotation reference"/>
    <w:basedOn w:val="DefaultParagraphFont"/>
    <w:uiPriority w:val="99"/>
    <w:semiHidden/>
    <w:unhideWhenUsed/>
    <w:rsid w:val="00500F20"/>
    <w:rPr>
      <w:sz w:val="16"/>
      <w:szCs w:val="16"/>
    </w:rPr>
  </w:style>
  <w:style w:type="paragraph" w:styleId="CommentText">
    <w:name w:val="annotation text"/>
    <w:basedOn w:val="Normal"/>
    <w:link w:val="CommentTextChar"/>
    <w:uiPriority w:val="99"/>
    <w:semiHidden/>
    <w:unhideWhenUsed/>
    <w:rsid w:val="00500F20"/>
    <w:pPr>
      <w:spacing w:line="240" w:lineRule="auto"/>
    </w:pPr>
    <w:rPr>
      <w:sz w:val="20"/>
      <w:szCs w:val="20"/>
    </w:rPr>
  </w:style>
  <w:style w:type="character" w:customStyle="1" w:styleId="CommentTextChar">
    <w:name w:val="Comment Text Char"/>
    <w:basedOn w:val="DefaultParagraphFont"/>
    <w:link w:val="CommentText"/>
    <w:uiPriority w:val="99"/>
    <w:semiHidden/>
    <w:rsid w:val="00500F20"/>
    <w:rPr>
      <w:sz w:val="20"/>
      <w:szCs w:val="20"/>
    </w:rPr>
  </w:style>
  <w:style w:type="paragraph" w:styleId="CommentSubject">
    <w:name w:val="annotation subject"/>
    <w:basedOn w:val="CommentText"/>
    <w:next w:val="CommentText"/>
    <w:link w:val="CommentSubjectChar"/>
    <w:uiPriority w:val="99"/>
    <w:semiHidden/>
    <w:unhideWhenUsed/>
    <w:rsid w:val="00500F20"/>
    <w:rPr>
      <w:b/>
      <w:bCs/>
    </w:rPr>
  </w:style>
  <w:style w:type="character" w:customStyle="1" w:styleId="CommentSubjectChar">
    <w:name w:val="Comment Subject Char"/>
    <w:basedOn w:val="CommentTextChar"/>
    <w:link w:val="CommentSubject"/>
    <w:uiPriority w:val="99"/>
    <w:semiHidden/>
    <w:rsid w:val="00500F20"/>
    <w:rPr>
      <w:b/>
      <w:bCs/>
      <w:sz w:val="20"/>
      <w:szCs w:val="20"/>
    </w:rPr>
  </w:style>
  <w:style w:type="paragraph" w:styleId="BalloonText">
    <w:name w:val="Balloon Text"/>
    <w:basedOn w:val="Normal"/>
    <w:link w:val="BalloonTextChar"/>
    <w:uiPriority w:val="99"/>
    <w:semiHidden/>
    <w:unhideWhenUsed/>
    <w:rsid w:val="00500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F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themastersmissioninternational.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pastorchicop@gmail.com" TargetMode="External"/><Relationship Id="rId2" Type="http://schemas.openxmlformats.org/officeDocument/2006/relationships/styles" Target="styles.xml"/><Relationship Id="rId16" Type="http://schemas.openxmlformats.org/officeDocument/2006/relationships/hyperlink" Target="http://www.themastersmissioninternational.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themastersmissioninternational.org"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2563</TotalTime>
  <Pages>1</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Chico</dc:creator>
  <cp:keywords/>
  <dc:description/>
  <cp:lastModifiedBy>Chico</cp:lastModifiedBy>
  <cp:revision>6</cp:revision>
  <dcterms:created xsi:type="dcterms:W3CDTF">2020-07-01T12:58:00Z</dcterms:created>
  <dcterms:modified xsi:type="dcterms:W3CDTF">2020-09-15T20:52:00Z</dcterms:modified>
</cp:coreProperties>
</file>